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4928"/>
        <w:gridCol w:w="4929"/>
        <w:gridCol w:w="4929"/>
      </w:tblGrid>
      <w:tr w:rsidR="001335AC" w:rsidRPr="0006109D" w:rsidTr="006F3943">
        <w:trPr>
          <w:jc w:val="center"/>
        </w:trPr>
        <w:tc>
          <w:tcPr>
            <w:tcW w:w="4928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929" w:type="dxa"/>
          </w:tcPr>
          <w:p w:rsidR="001335AC" w:rsidRPr="0006109D" w:rsidRDefault="000E6797" w:rsidP="006F3943">
            <w:pPr>
              <w:snapToGrid w:val="0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«</w:t>
            </w:r>
            <w:r w:rsidR="001335AC"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>ПРИЛОЖЕНИЕ № 2</w:t>
            </w:r>
          </w:p>
          <w:p w:rsidR="001335AC" w:rsidRPr="0006109D" w:rsidRDefault="001335AC" w:rsidP="006F3943">
            <w:pPr>
              <w:shd w:val="clear" w:color="auto" w:fill="FFFFFF"/>
              <w:spacing w:after="0" w:line="310" w:lineRule="exact"/>
              <w:ind w:right="130"/>
              <w:jc w:val="center"/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1"/>
                <w:sz w:val="28"/>
                <w:szCs w:val="28"/>
              </w:rPr>
              <w:t xml:space="preserve">к муниципальной программе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 «Молодежь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муниципального образования </w:t>
            </w:r>
          </w:p>
          <w:p w:rsidR="001335AC" w:rsidRPr="0006109D" w:rsidRDefault="001335AC" w:rsidP="006F3943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Щербиновский район» </w:t>
            </w:r>
          </w:p>
        </w:tc>
      </w:tr>
    </w:tbl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Перечень основных мероприятий муниципальной программы муниципального образования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Cs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Щербиновский район «Молодежь муниципального образования Щербиновский район» </w:t>
      </w:r>
    </w:p>
    <w:p w:rsidR="001335AC" w:rsidRPr="0006109D" w:rsidRDefault="001335AC" w:rsidP="001335AC">
      <w:pPr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tbl>
      <w:tblPr>
        <w:tblW w:w="5000" w:type="pct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84"/>
        <w:gridCol w:w="2012"/>
        <w:gridCol w:w="1876"/>
        <w:gridCol w:w="1885"/>
        <w:gridCol w:w="1769"/>
        <w:gridCol w:w="1395"/>
        <w:gridCol w:w="1525"/>
        <w:gridCol w:w="1705"/>
        <w:gridCol w:w="1769"/>
      </w:tblGrid>
      <w:tr w:rsidR="001335AC" w:rsidRPr="0006109D" w:rsidTr="000E2303">
        <w:trPr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/п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6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Источник ф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нансирования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6F394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Объем фина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сирования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всего (руб.)</w:t>
            </w:r>
          </w:p>
        </w:tc>
        <w:tc>
          <w:tcPr>
            <w:tcW w:w="15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том числе по годам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Непосре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ственный 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зультат реал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зации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приятия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Участник мун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ципальной пр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1040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2018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2019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2020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№1 «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роприятия по обеспечению о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ганизационных вопросов для 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ализации мун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ципальной пр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A61B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»</w:t>
            </w: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E80082" w:rsidRPr="0006109D" w:rsidRDefault="00E8008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A2BA0" w:rsidRPr="0006109D" w:rsidRDefault="000A2BA0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A26B2" w:rsidRPr="0006109D" w:rsidRDefault="001A26B2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1 857 8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630 900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3 5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министрации муниципальн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образования Щербиновский район (далее – Отдел по делам молодежи) – 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1A26B2" w:rsidRPr="0006109D" w:rsidTr="000E2303">
        <w:trPr>
          <w:trHeight w:val="14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1A26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26B2" w:rsidRPr="0006109D" w:rsidRDefault="001A26B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724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обе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печение функций органов местного самоуправления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1 827 2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620 500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603 3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603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400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122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A61B85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орг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низационных в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просов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30 6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10 400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10 1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Подведение итогов работы государстве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E8008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1541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26B2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Основное мер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приятие № 2: «Обеспечение деятельности учреждения в сфере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политики», в том числе: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60 1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2 125 900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2 066 8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2 067 4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151"/>
          <w:tblCellSpacing w:w="5" w:type="nil"/>
        </w:trPr>
        <w:tc>
          <w:tcPr>
            <w:tcW w:w="2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8A7187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6 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60</w:t>
            </w:r>
            <w:r w:rsidR="006F394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2 125 900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2 066 800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2 067 400</w:t>
            </w:r>
          </w:p>
        </w:tc>
        <w:tc>
          <w:tcPr>
            <w:tcW w:w="5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1263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Расходы на 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держание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зенного учрежд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образования Щербиновский район «Центр комплексного 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служивания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«Гор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зонт», из них:</w:t>
            </w: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5 690 0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1 932 300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1 878 600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1 879 100</w:t>
            </w:r>
          </w:p>
        </w:tc>
        <w:tc>
          <w:tcPr>
            <w:tcW w:w="5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Реализация государстве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ной политики на территории Щербиновск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района</w:t>
            </w:r>
          </w:p>
        </w:tc>
        <w:tc>
          <w:tcPr>
            <w:tcW w:w="6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2076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5 690 000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1 932 300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1 878 600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1 879 100</w:t>
            </w:r>
          </w:p>
        </w:tc>
        <w:tc>
          <w:tcPr>
            <w:tcW w:w="5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67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соц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ально-значимых мероприятий в области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570 100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193 600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188 300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082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гра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данской и 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циальной а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тивности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341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совых молоде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патриотич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ских меропри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тий и акций, пр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уроченных к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личным юбиле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ным, памятным и праздничным 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там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ние охвата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 с 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ско-</w:t>
            </w:r>
            <w:proofErr w:type="spell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патриотичес</w:t>
            </w:r>
            <w:proofErr w:type="spell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-кого воспит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36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роприятий, направленных на развитие инте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лектуальных сп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собностей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дежи.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("Что? </w:t>
            </w:r>
            <w:proofErr w:type="gramEnd"/>
          </w:p>
          <w:p w:rsidR="001335AC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Где?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Когда?")</w:t>
            </w:r>
            <w:proofErr w:type="gramEnd"/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теллектуал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потенц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ала молодежи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0E2303" w:rsidRPr="0006109D" w:rsidTr="000E2303">
        <w:trPr>
          <w:trHeight w:val="106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675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2.2.3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онного Дня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121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500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41 500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граждан к го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ударственной молодежной политике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1335AC" w:rsidRPr="0006109D" w:rsidTr="000E2303">
        <w:trPr>
          <w:trHeight w:val="246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2.2.4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роприятий, направленных на развитие и 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поддержку КВ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Н-</w:t>
            </w:r>
            <w:proofErr w:type="gramEnd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движения в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биновском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оне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Поддержка творческого потенциала молодежи на территории муниципал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ь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образ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вания Щерб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новский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A7187" w:rsidRPr="0006109D" w:rsidTr="000E2303">
        <w:trPr>
          <w:trHeight w:val="318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2.2.5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тем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тических семин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ров, круглых ст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лов, встреч и прочих меропр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ятий для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актива (членов школьн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го, студенческого и молодежного самоуправления)</w:t>
            </w: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2 800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1 000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8A7187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циатив на 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ский район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187" w:rsidRPr="0006109D" w:rsidRDefault="00E80082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0E2303" w:rsidRPr="0006109D" w:rsidTr="000E2303">
        <w:trPr>
          <w:trHeight w:val="117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spacing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184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2.2.6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Участие молод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жи в социально значимых кра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вых мероприят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ях, семинарах, конкурсах, фор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мах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15 8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5 400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5 200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имиджа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ципалитета на краевом уровне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0E2303" w:rsidRPr="0006109D" w:rsidTr="000E2303">
        <w:trPr>
          <w:trHeight w:val="4153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2.2.7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Изготовление и распространение агитационной п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лиграфической продукции, направленной на пропаганду зд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рового образа жизни, развити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е 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добровольческ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 движения в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лодежной ср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де, повышение им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джа госуда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ственной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дежной политики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21 000</w:t>
            </w:r>
          </w:p>
          <w:p w:rsidR="000E2303" w:rsidRPr="0006109D" w:rsidRDefault="000E2303" w:rsidP="000A2B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доступность информации о вреде негати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ных привычек, пропаганда здорового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раза жизни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spacing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2.2.8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туризма в молодежной среде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он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116 200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113 000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Развитие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лозатратных форм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дежного 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ризма на те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ритории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ниципального образования Щербино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ский район, увеличение 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E80082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</w:p>
        </w:tc>
      </w:tr>
      <w:tr w:rsidR="000E2303" w:rsidRPr="0006109D" w:rsidTr="000E2303">
        <w:trPr>
          <w:trHeight w:val="139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0E2303" w:rsidRPr="0006109D" w:rsidTr="000E2303">
        <w:trPr>
          <w:trHeight w:val="1812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ного охвата молодежи т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ристическими мероприяти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я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169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2.2.9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роприятий по развитию студе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ческих трудовых отрядов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13 500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Повышение уровня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дежных ин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циатив в сфере развития 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="000E2303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денческого трудового движения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943" w:rsidRPr="0006109D" w:rsidRDefault="00E80082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  <w:p w:rsidR="006F3943" w:rsidRPr="0006109D" w:rsidRDefault="006F394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2188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2.2.10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ниципальных ф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стивалей, ко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курсов, смотров в молодежной ср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</w:t>
            </w:r>
          </w:p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 w:rsidR="008A7187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1 8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8A71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8A7187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Привлечение молодежи к волонтерской деятельности, повышение досуговой з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нятости мол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дежи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</w:tc>
      </w:tr>
      <w:tr w:rsidR="001335AC" w:rsidRPr="0006109D" w:rsidTr="000E2303">
        <w:trPr>
          <w:trHeight w:val="2880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2.2.11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Организация и проведение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сячника оборонно - массовой и в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енно - патриот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ческой работы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бюджет мун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ципального о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разования Ще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биновский ра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9 000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000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ное увелич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ние </w:t>
            </w:r>
            <w:bookmarkStart w:id="0" w:name="_GoBack"/>
            <w:bookmarkEnd w:id="0"/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охвата м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лод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ежи с ц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лью гражда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ско - патри</w:t>
            </w:r>
            <w:r w:rsidR="000E230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тического во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питания</w:t>
            </w:r>
          </w:p>
          <w:p w:rsidR="000E2303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Отдел по делам молодежи –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граммы</w:t>
            </w:r>
            <w:r w:rsidRPr="0006109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 xml:space="preserve"> </w:t>
            </w:r>
          </w:p>
        </w:tc>
      </w:tr>
      <w:tr w:rsidR="000E2303" w:rsidRPr="0006109D" w:rsidTr="000E2303">
        <w:trPr>
          <w:trHeight w:val="15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03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1335AC" w:rsidRPr="0006109D" w:rsidTr="000E2303">
        <w:trPr>
          <w:trHeight w:val="268"/>
          <w:tblCellSpacing w:w="5" w:type="nil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8 117 9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2 756 800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06109D" w:rsidP="000610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</w:t>
            </w:r>
            <w:r w:rsidR="001335AC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1335AC" w:rsidRPr="0006109D" w:rsidTr="000E2303">
        <w:trPr>
          <w:trHeight w:val="603"/>
          <w:tblCellSpacing w:w="5" w:type="nil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бюджет </w:t>
            </w:r>
            <w:proofErr w:type="gramStart"/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муниц</w:t>
            </w: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и</w:t>
            </w: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пального</w:t>
            </w:r>
            <w:proofErr w:type="gramEnd"/>
          </w:p>
          <w:p w:rsidR="001335AC" w:rsidRPr="0006109D" w:rsidRDefault="000E2303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 xml:space="preserve">образования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8 117 900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35AC" w:rsidRPr="0006109D" w:rsidRDefault="001335AC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2 756</w:t>
            </w:r>
            <w:r w:rsidR="006348D4"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 </w:t>
            </w: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800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2 680 200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06109D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2 680 900</w:t>
            </w:r>
          </w:p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</w:p>
        </w:tc>
      </w:tr>
      <w:tr w:rsidR="006348D4" w:rsidRPr="0006109D" w:rsidTr="000E2303">
        <w:trPr>
          <w:trHeight w:val="251"/>
          <w:tblCellSpacing w:w="5" w:type="nil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</w:pPr>
            <w:r w:rsidRPr="0006109D">
              <w:rPr>
                <w:rFonts w:ascii="Times New Roman" w:hAnsi="Times New Roman"/>
                <w:color w:val="000000" w:themeColor="text1"/>
                <w:spacing w:val="-6"/>
                <w:sz w:val="24"/>
                <w:szCs w:val="24"/>
              </w:rPr>
              <w:t>Щербиновский район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6F39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48D4" w:rsidRPr="0006109D" w:rsidRDefault="006348D4" w:rsidP="000E23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</w:tbl>
    <w:p w:rsidR="006348D4" w:rsidRPr="0006109D" w:rsidRDefault="000E6797" w:rsidP="000E230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0E6797" w:rsidRDefault="000E6797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0E2303" w:rsidRPr="0006109D" w:rsidRDefault="000E2303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Начальник отдела по делам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молодежи администрации </w:t>
      </w:r>
    </w:p>
    <w:p w:rsidR="001335AC" w:rsidRPr="0006109D" w:rsidRDefault="001335AC" w:rsidP="001335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образования </w:t>
      </w:r>
    </w:p>
    <w:p w:rsidR="003D6CB7" w:rsidRPr="000E2303" w:rsidRDefault="001335AC" w:rsidP="000E230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06109D">
        <w:rPr>
          <w:rFonts w:ascii="Times New Roman" w:hAnsi="Times New Roman"/>
          <w:color w:val="000000" w:themeColor="text1"/>
          <w:sz w:val="28"/>
          <w:szCs w:val="28"/>
        </w:rPr>
        <w:t xml:space="preserve">Щербиновский район </w:t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Pr="0006109D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</w:r>
      <w:r w:rsidR="000E2303">
        <w:rPr>
          <w:rFonts w:ascii="Times New Roman" w:hAnsi="Times New Roman"/>
          <w:color w:val="000000" w:themeColor="text1"/>
          <w:sz w:val="28"/>
          <w:szCs w:val="28"/>
        </w:rPr>
        <w:tab/>
        <w:t xml:space="preserve">        Г.Н. Григорьева</w:t>
      </w:r>
    </w:p>
    <w:sectPr w:rsidR="003D6CB7" w:rsidRPr="000E2303" w:rsidSect="000E2303">
      <w:pgSz w:w="16838" w:h="11906" w:orient="landscape"/>
      <w:pgMar w:top="1276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5AC"/>
    <w:rsid w:val="0006109D"/>
    <w:rsid w:val="000A2BA0"/>
    <w:rsid w:val="000E2303"/>
    <w:rsid w:val="000E6797"/>
    <w:rsid w:val="001335AC"/>
    <w:rsid w:val="001A26B2"/>
    <w:rsid w:val="00230678"/>
    <w:rsid w:val="002A5C16"/>
    <w:rsid w:val="00320BC0"/>
    <w:rsid w:val="003D6CB7"/>
    <w:rsid w:val="006348D4"/>
    <w:rsid w:val="006F3943"/>
    <w:rsid w:val="00825F0C"/>
    <w:rsid w:val="008A7187"/>
    <w:rsid w:val="00A61B85"/>
    <w:rsid w:val="00C16C06"/>
    <w:rsid w:val="00DF0E76"/>
    <w:rsid w:val="00E8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5A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5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5C1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1044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molod1</dc:creator>
  <cp:lastModifiedBy>molod1</cp:lastModifiedBy>
  <cp:revision>20</cp:revision>
  <cp:lastPrinted>2017-12-28T08:30:00Z</cp:lastPrinted>
  <dcterms:created xsi:type="dcterms:W3CDTF">2017-12-18T08:33:00Z</dcterms:created>
  <dcterms:modified xsi:type="dcterms:W3CDTF">2017-12-28T08:30:00Z</dcterms:modified>
</cp:coreProperties>
</file>